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31" w:rsidRDefault="00470931" w:rsidP="00470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470931" w:rsidRDefault="00470931" w:rsidP="0047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931" w:rsidRDefault="00470931" w:rsidP="00470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Зачет № 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. Срок око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нчательной подачи материала – 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.05.2020 по электронной почте:</w:t>
      </w:r>
    </w:p>
    <w:p w:rsidR="00470931" w:rsidRDefault="00470931" w:rsidP="00470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6EB" w:rsidRDefault="00470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небольшой рассказ о праве наследования титула короля или королевы Великобритании.</w:t>
      </w:r>
    </w:p>
    <w:p w:rsidR="00470931" w:rsidRDefault="00470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Напиши:</w:t>
      </w:r>
    </w:p>
    <w:p w:rsidR="00470931" w:rsidRPr="00470931" w:rsidRDefault="00470931" w:rsidP="004709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931">
        <w:rPr>
          <w:rFonts w:ascii="Times New Roman" w:hAnsi="Times New Roman" w:cs="Times New Roman"/>
          <w:sz w:val="24"/>
          <w:szCs w:val="24"/>
        </w:rPr>
        <w:t>Когда и кем был учрежден закон на право наследовать британскую корону;</w:t>
      </w:r>
    </w:p>
    <w:p w:rsidR="00470931" w:rsidRPr="00470931" w:rsidRDefault="00470931" w:rsidP="004709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931">
        <w:rPr>
          <w:rFonts w:ascii="Times New Roman" w:hAnsi="Times New Roman" w:cs="Times New Roman"/>
          <w:sz w:val="24"/>
          <w:szCs w:val="24"/>
        </w:rPr>
        <w:t>Кто может быль престолонаследником;</w:t>
      </w:r>
    </w:p>
    <w:p w:rsidR="00470931" w:rsidRPr="00470931" w:rsidRDefault="00470931" w:rsidP="004709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931">
        <w:rPr>
          <w:rFonts w:ascii="Times New Roman" w:hAnsi="Times New Roman" w:cs="Times New Roman"/>
          <w:sz w:val="24"/>
          <w:szCs w:val="24"/>
        </w:rPr>
        <w:t>Кто становится королем в случае отказа законного наследника от короны;</w:t>
      </w:r>
    </w:p>
    <w:p w:rsidR="00470931" w:rsidRPr="00470931" w:rsidRDefault="00470931" w:rsidP="004709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931">
        <w:rPr>
          <w:rFonts w:ascii="Times New Roman" w:hAnsi="Times New Roman" w:cs="Times New Roman"/>
          <w:sz w:val="24"/>
          <w:szCs w:val="24"/>
        </w:rPr>
        <w:t xml:space="preserve">Какие прогнозы существуют относительно будущего короля Великобритании после Елизаветы </w:t>
      </w:r>
      <w:r w:rsidRPr="00470931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sectPr w:rsidR="00470931" w:rsidRPr="0047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73934"/>
    <w:multiLevelType w:val="hybridMultilevel"/>
    <w:tmpl w:val="8CA2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31"/>
    <w:rsid w:val="00470931"/>
    <w:rsid w:val="005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89382-A105-4B49-9C1C-F2E1AB02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3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>diakov.net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2</cp:revision>
  <dcterms:created xsi:type="dcterms:W3CDTF">2020-05-13T14:11:00Z</dcterms:created>
  <dcterms:modified xsi:type="dcterms:W3CDTF">2020-05-13T14:17:00Z</dcterms:modified>
</cp:coreProperties>
</file>